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D3C6DB" w14:textId="77777777" w:rsidR="00EB3DCC" w:rsidRPr="00EB3DCC" w:rsidRDefault="00ED605A" w:rsidP="00EB3DCC">
      <w:pPr>
        <w:jc w:val="center"/>
        <w:rPr>
          <w:rFonts w:ascii="Times New Roman" w:hAnsi="Times New Roman"/>
          <w:sz w:val="24"/>
          <w:szCs w:val="24"/>
        </w:rPr>
      </w:pPr>
      <w:r w:rsidRPr="00EB3DCC">
        <w:rPr>
          <w:rFonts w:ascii="Times New Roman" w:hAnsi="Times New Roman"/>
          <w:sz w:val="24"/>
          <w:szCs w:val="24"/>
        </w:rPr>
        <w:t xml:space="preserve">Информация о реорганизации </w:t>
      </w:r>
      <w:r w:rsidR="00EB3DCC" w:rsidRPr="00EB3DCC">
        <w:rPr>
          <w:rFonts w:ascii="Times New Roman" w:hAnsi="Times New Roman"/>
          <w:sz w:val="24"/>
          <w:szCs w:val="24"/>
        </w:rPr>
        <w:t xml:space="preserve">после государственной регистрации организации, созданной в результате реорганизации; даты внесения в Единый государственный </w:t>
      </w:r>
      <w:r w:rsidR="00EB3DCC" w:rsidRPr="009A1A85">
        <w:rPr>
          <w:rFonts w:ascii="Times New Roman" w:hAnsi="Times New Roman"/>
          <w:sz w:val="24"/>
          <w:szCs w:val="24"/>
        </w:rPr>
        <w:t>регистр</w:t>
      </w:r>
      <w:r w:rsidR="00EB3DCC" w:rsidRPr="00EB3DCC">
        <w:rPr>
          <w:rFonts w:ascii="Times New Roman" w:hAnsi="Times New Roman"/>
          <w:sz w:val="24"/>
          <w:szCs w:val="24"/>
        </w:rPr>
        <w:t xml:space="preserve"> юридических лиц и индивидуальных предпринимателей записи о прекращении деятельности присоединенной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501"/>
      </w:tblGrid>
      <w:tr w:rsidR="00ED605A" w:rsidRPr="001504AB" w14:paraId="5CD3C6DE" w14:textId="77777777" w:rsidTr="009A1A85">
        <w:tc>
          <w:tcPr>
            <w:tcW w:w="5070" w:type="dxa"/>
            <w:shd w:val="clear" w:color="auto" w:fill="auto"/>
          </w:tcPr>
          <w:p w14:paraId="5CD3C6DC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46AA80CC" w14:textId="77777777" w:rsidR="00ED605A" w:rsidRPr="00300D24" w:rsidRDefault="00E13450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300D24">
              <w:rPr>
                <w:rFonts w:ascii="Times New Roman" w:hAnsi="Times New Roman"/>
                <w:sz w:val="24"/>
                <w:szCs w:val="24"/>
              </w:rPr>
              <w:t>Открытое акционерное общество «Кормаагросервис»</w:t>
            </w:r>
          </w:p>
          <w:p w14:paraId="5CD3C6DD" w14:textId="6D65E45C" w:rsidR="00E13450" w:rsidRPr="00300D24" w:rsidRDefault="00E13450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300D24">
              <w:rPr>
                <w:rFonts w:ascii="Times New Roman" w:hAnsi="Times New Roman"/>
                <w:sz w:val="24"/>
                <w:szCs w:val="24"/>
              </w:rPr>
              <w:t>Коммунальное сельскохозяйственное предприятие «им. Володарского»</w:t>
            </w:r>
          </w:p>
        </w:tc>
      </w:tr>
      <w:tr w:rsidR="00ED605A" w:rsidRPr="001504AB" w14:paraId="5CD3C6E1" w14:textId="77777777" w:rsidTr="009A1A85">
        <w:tc>
          <w:tcPr>
            <w:tcW w:w="5070" w:type="dxa"/>
            <w:shd w:val="clear" w:color="auto" w:fill="auto"/>
          </w:tcPr>
          <w:p w14:paraId="5CD3C6DF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Местонахождение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реорганизуемого 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78F6912F" w14:textId="77777777" w:rsidR="00ED605A" w:rsidRPr="00300D24" w:rsidRDefault="00E13450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300D24">
              <w:rPr>
                <w:rFonts w:ascii="Times New Roman" w:hAnsi="Times New Roman"/>
                <w:sz w:val="24"/>
                <w:szCs w:val="24"/>
              </w:rPr>
              <w:t>247173, Гомельская область, г.п. Корма, ул. Абатурова 50а</w:t>
            </w:r>
          </w:p>
          <w:p w14:paraId="5CD3C6E0" w14:textId="3FACED82" w:rsidR="00E13450" w:rsidRPr="00300D24" w:rsidRDefault="00E13450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300D24">
              <w:rPr>
                <w:rFonts w:ascii="Times New Roman" w:hAnsi="Times New Roman"/>
                <w:sz w:val="24"/>
                <w:szCs w:val="24"/>
              </w:rPr>
              <w:t>247180, Гомельская область, Кормянский район, аг. Барсуки, ул. Володарского,8а</w:t>
            </w:r>
          </w:p>
        </w:tc>
      </w:tr>
      <w:tr w:rsidR="00ED605A" w:rsidRPr="001504AB" w14:paraId="5CD3C6E4" w14:textId="77777777" w:rsidTr="009A1A85">
        <w:tc>
          <w:tcPr>
            <w:tcW w:w="5070" w:type="dxa"/>
            <w:shd w:val="clear" w:color="auto" w:fill="auto"/>
          </w:tcPr>
          <w:p w14:paraId="5CD3C6E2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Почтовый адрес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4B9B665E" w14:textId="77777777" w:rsidR="00E13450" w:rsidRPr="00300D24" w:rsidRDefault="00E13450" w:rsidP="00E13450">
            <w:pPr>
              <w:rPr>
                <w:rFonts w:ascii="Times New Roman" w:hAnsi="Times New Roman"/>
                <w:sz w:val="24"/>
                <w:szCs w:val="24"/>
              </w:rPr>
            </w:pPr>
            <w:r w:rsidRPr="00300D24">
              <w:rPr>
                <w:rFonts w:ascii="Times New Roman" w:hAnsi="Times New Roman"/>
                <w:sz w:val="24"/>
                <w:szCs w:val="24"/>
              </w:rPr>
              <w:t>247173, Гомельская область, г.п. Корма, ул. Абатурова 50а</w:t>
            </w:r>
          </w:p>
          <w:p w14:paraId="5CD3C6E3" w14:textId="23B2EE7B" w:rsidR="00ED605A" w:rsidRPr="00300D24" w:rsidRDefault="00E13450" w:rsidP="00E13450">
            <w:pPr>
              <w:rPr>
                <w:rFonts w:ascii="Times New Roman" w:hAnsi="Times New Roman"/>
                <w:sz w:val="24"/>
                <w:szCs w:val="24"/>
              </w:rPr>
            </w:pPr>
            <w:r w:rsidRPr="00300D24">
              <w:rPr>
                <w:rFonts w:ascii="Times New Roman" w:hAnsi="Times New Roman"/>
                <w:sz w:val="24"/>
                <w:szCs w:val="24"/>
              </w:rPr>
              <w:t>247180, Гомельская область, Кормянский район, аг. Барсуки, ул. Володарского,8а</w:t>
            </w:r>
          </w:p>
        </w:tc>
      </w:tr>
      <w:tr w:rsidR="00ED605A" w:rsidRPr="001504AB" w14:paraId="5CD3C6E7" w14:textId="77777777" w:rsidTr="009A1A85">
        <w:tc>
          <w:tcPr>
            <w:tcW w:w="5070" w:type="dxa"/>
            <w:shd w:val="clear" w:color="auto" w:fill="auto"/>
          </w:tcPr>
          <w:p w14:paraId="5CD3C6E5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501" w:type="dxa"/>
            <w:shd w:val="clear" w:color="auto" w:fill="auto"/>
          </w:tcPr>
          <w:p w14:paraId="5CD3C6E6" w14:textId="5874DF1C" w:rsidR="00ED605A" w:rsidRPr="00300D24" w:rsidRDefault="00E13450" w:rsidP="002F2086">
            <w:pPr>
              <w:rPr>
                <w:rFonts w:ascii="Times New Roman" w:hAnsi="Times New Roman"/>
                <w:sz w:val="24"/>
                <w:szCs w:val="24"/>
              </w:rPr>
            </w:pPr>
            <w:r w:rsidRPr="00300D24">
              <w:rPr>
                <w:rFonts w:ascii="Times New Roman" w:hAnsi="Times New Roman"/>
                <w:sz w:val="24"/>
                <w:szCs w:val="24"/>
              </w:rPr>
              <w:t>Путем присоединения к открытому акционерному обществу «Кормаагросервис» коммунально</w:t>
            </w:r>
            <w:r w:rsidR="002F2086">
              <w:rPr>
                <w:rFonts w:ascii="Times New Roman" w:hAnsi="Times New Roman"/>
                <w:sz w:val="24"/>
                <w:szCs w:val="24"/>
              </w:rPr>
              <w:t>го</w:t>
            </w:r>
            <w:r w:rsidRPr="00300D24">
              <w:rPr>
                <w:rFonts w:ascii="Times New Roman" w:hAnsi="Times New Roman"/>
                <w:sz w:val="24"/>
                <w:szCs w:val="24"/>
              </w:rPr>
              <w:t xml:space="preserve"> сельскохозяйственно</w:t>
            </w:r>
            <w:r w:rsidR="002F2086">
              <w:rPr>
                <w:rFonts w:ascii="Times New Roman" w:hAnsi="Times New Roman"/>
                <w:sz w:val="24"/>
                <w:szCs w:val="24"/>
              </w:rPr>
              <w:t>го предприятия</w:t>
            </w:r>
            <w:r w:rsidRPr="00300D24">
              <w:rPr>
                <w:rFonts w:ascii="Times New Roman" w:hAnsi="Times New Roman"/>
                <w:sz w:val="24"/>
                <w:szCs w:val="24"/>
              </w:rPr>
              <w:t xml:space="preserve"> «им. Володарского»</w:t>
            </w:r>
          </w:p>
        </w:tc>
      </w:tr>
      <w:tr w:rsidR="00ED605A" w:rsidRPr="001504AB" w14:paraId="5CD3C6EA" w14:textId="77777777" w:rsidTr="009A1A85">
        <w:tc>
          <w:tcPr>
            <w:tcW w:w="5070" w:type="dxa"/>
            <w:shd w:val="clear" w:color="auto" w:fill="auto"/>
          </w:tcPr>
          <w:p w14:paraId="5CD3C6E8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принявшего реше</w:t>
            </w:r>
            <w:r w:rsidR="00FC0A67">
              <w:rPr>
                <w:rFonts w:ascii="Times New Roman" w:hAnsi="Times New Roman"/>
                <w:sz w:val="24"/>
                <w:szCs w:val="24"/>
              </w:rPr>
              <w:t>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501" w:type="dxa"/>
            <w:shd w:val="clear" w:color="auto" w:fill="auto"/>
          </w:tcPr>
          <w:p w14:paraId="1D80FC43" w14:textId="1B662071" w:rsidR="00ED605A" w:rsidRPr="00300D24" w:rsidRDefault="00E13450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300D24">
              <w:rPr>
                <w:rFonts w:ascii="Times New Roman" w:hAnsi="Times New Roman"/>
                <w:sz w:val="24"/>
                <w:szCs w:val="24"/>
              </w:rPr>
              <w:t>Акционерное собрание 04.09.2023г.</w:t>
            </w:r>
          </w:p>
          <w:p w14:paraId="5CD3C6E9" w14:textId="3A3EEF11" w:rsidR="00E13450" w:rsidRPr="00300D24" w:rsidRDefault="00E13450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300D24">
              <w:rPr>
                <w:rFonts w:ascii="Times New Roman" w:hAnsi="Times New Roman"/>
                <w:sz w:val="24"/>
                <w:szCs w:val="24"/>
              </w:rPr>
              <w:t xml:space="preserve">Решение Кормянского </w:t>
            </w:r>
            <w:proofErr w:type="gramStart"/>
            <w:r w:rsidRPr="00300D24">
              <w:rPr>
                <w:rFonts w:ascii="Times New Roman" w:hAnsi="Times New Roman"/>
                <w:sz w:val="24"/>
                <w:szCs w:val="24"/>
              </w:rPr>
              <w:t>районного исполнительного</w:t>
            </w:r>
            <w:proofErr w:type="gramEnd"/>
            <w:r w:rsidRPr="00300D24">
              <w:rPr>
                <w:rFonts w:ascii="Times New Roman" w:hAnsi="Times New Roman"/>
                <w:sz w:val="24"/>
                <w:szCs w:val="24"/>
              </w:rPr>
              <w:t xml:space="preserve"> комитета от 04.05.2023г. №05-307</w:t>
            </w:r>
          </w:p>
        </w:tc>
      </w:tr>
      <w:tr w:rsidR="00ED605A" w:rsidRPr="001504AB" w14:paraId="5CD3C6ED" w14:textId="77777777" w:rsidTr="009A1A85">
        <w:tc>
          <w:tcPr>
            <w:tcW w:w="5070" w:type="dxa"/>
            <w:shd w:val="clear" w:color="auto" w:fill="auto"/>
          </w:tcPr>
          <w:p w14:paraId="5CD3C6EB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501" w:type="dxa"/>
            <w:shd w:val="clear" w:color="auto" w:fill="auto"/>
          </w:tcPr>
          <w:p w14:paraId="5CD3C6EC" w14:textId="484BF05D" w:rsidR="00ED605A" w:rsidRPr="00300D24" w:rsidRDefault="00E13450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300D24">
              <w:rPr>
                <w:rFonts w:ascii="Times New Roman" w:hAnsi="Times New Roman"/>
                <w:sz w:val="24"/>
                <w:szCs w:val="24"/>
              </w:rPr>
              <w:t>Дополнительный выпуск акций ОАО «Кормаагросервис</w:t>
            </w:r>
            <w:r w:rsidR="00300D24" w:rsidRPr="00300D24">
              <w:rPr>
                <w:rFonts w:ascii="Times New Roman" w:hAnsi="Times New Roman"/>
                <w:sz w:val="24"/>
                <w:szCs w:val="24"/>
              </w:rPr>
              <w:t>» будет передан в собственность Кормянского района</w:t>
            </w:r>
          </w:p>
        </w:tc>
      </w:tr>
      <w:tr w:rsidR="00ED605A" w:rsidRPr="001504AB" w14:paraId="5CD3C6F0" w14:textId="77777777" w:rsidTr="009A1A85">
        <w:tc>
          <w:tcPr>
            <w:tcW w:w="5070" w:type="dxa"/>
            <w:shd w:val="clear" w:color="auto" w:fill="auto"/>
          </w:tcPr>
          <w:p w14:paraId="5CD3C6EE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организации, созда</w:t>
            </w:r>
            <w:r w:rsidR="00FC0A67">
              <w:rPr>
                <w:rFonts w:ascii="Times New Roman" w:hAnsi="Times New Roman"/>
                <w:sz w:val="24"/>
                <w:szCs w:val="24"/>
              </w:rPr>
              <w:t>нной в результате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01" w:type="dxa"/>
            <w:shd w:val="clear" w:color="auto" w:fill="auto"/>
          </w:tcPr>
          <w:p w14:paraId="5CD3C6EF" w14:textId="536867AC" w:rsidR="00ED605A" w:rsidRPr="00300D24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D605A" w:rsidRPr="001504AB" w14:paraId="5CD3C6F3" w14:textId="77777777" w:rsidTr="009A1A85">
        <w:tc>
          <w:tcPr>
            <w:tcW w:w="5070" w:type="dxa"/>
            <w:shd w:val="clear" w:color="auto" w:fill="auto"/>
          </w:tcPr>
          <w:p w14:paraId="5CD3C6F1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Дата внесения в Единый государственный регистр юридических лиц и индивидуальных предпринимателей записи о прекращении деятельности присоединенной организации</w:t>
            </w:r>
          </w:p>
        </w:tc>
        <w:tc>
          <w:tcPr>
            <w:tcW w:w="4501" w:type="dxa"/>
            <w:shd w:val="clear" w:color="auto" w:fill="auto"/>
          </w:tcPr>
          <w:p w14:paraId="5CD3C6F2" w14:textId="502C5051" w:rsidR="00ED605A" w:rsidRPr="00300D24" w:rsidRDefault="00300D24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300D24">
              <w:rPr>
                <w:rFonts w:ascii="Times New Roman" w:hAnsi="Times New Roman"/>
                <w:sz w:val="24"/>
                <w:szCs w:val="24"/>
              </w:rPr>
              <w:t>19.09.2023г.</w:t>
            </w:r>
          </w:p>
        </w:tc>
      </w:tr>
      <w:tr w:rsidR="00ED605A" w:rsidRPr="001504AB" w14:paraId="5CD3C6F6" w14:textId="77777777" w:rsidTr="009A1A85">
        <w:tc>
          <w:tcPr>
            <w:tcW w:w="5070" w:type="dxa"/>
            <w:shd w:val="clear" w:color="auto" w:fill="auto"/>
          </w:tcPr>
          <w:p w14:paraId="5CD3C6F4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наименование, местонахождение и учетный номер плательщика депозитария, с </w:t>
            </w:r>
            <w:r w:rsidRPr="001504AB">
              <w:rPr>
                <w:rFonts w:ascii="Times New Roman" w:hAnsi="Times New Roman"/>
                <w:sz w:val="24"/>
                <w:szCs w:val="24"/>
              </w:rPr>
              <w:lastRenderedPageBreak/>
              <w:t>которым эмитентом заключен депозитарный договор</w:t>
            </w:r>
          </w:p>
        </w:tc>
        <w:tc>
          <w:tcPr>
            <w:tcW w:w="4501" w:type="dxa"/>
            <w:shd w:val="clear" w:color="auto" w:fill="auto"/>
          </w:tcPr>
          <w:p w14:paraId="3A58B677" w14:textId="77777777" w:rsidR="00300D24" w:rsidRDefault="00300D24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300D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Открытое акционерное общество </w:t>
            </w:r>
            <w:r w:rsidRPr="00300D24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Белагропромбанк</w:t>
            </w:r>
            <w:r w:rsidRPr="00300D24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CD3C6F5" w14:textId="15450524" w:rsidR="00ED605A" w:rsidRPr="00300D24" w:rsidRDefault="00300D24" w:rsidP="00ED60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220036, г. Минск ул. Жукова, д3, УНН100693551</w:t>
            </w:r>
          </w:p>
        </w:tc>
      </w:tr>
    </w:tbl>
    <w:p w14:paraId="5CD3C6F7" w14:textId="77777777" w:rsidR="00576E05" w:rsidRDefault="00576E05" w:rsidP="00576E05">
      <w:pPr>
        <w:pStyle w:val="point"/>
        <w:rPr>
          <w:sz w:val="20"/>
          <w:szCs w:val="20"/>
        </w:rPr>
      </w:pPr>
      <w:bookmarkStart w:id="1" w:name="a18"/>
      <w:bookmarkStart w:id="2" w:name="a19"/>
      <w:bookmarkEnd w:id="1"/>
      <w:bookmarkEnd w:id="2"/>
    </w:p>
    <w:p w14:paraId="5CD3C6FD" w14:textId="77777777" w:rsidR="00C21E76" w:rsidRPr="00C21E76" w:rsidRDefault="00C21E76" w:rsidP="00221AEB">
      <w:pPr>
        <w:pStyle w:val="newncpi"/>
      </w:pPr>
    </w:p>
    <w:sectPr w:rsidR="00C21E76" w:rsidRPr="00C21E76" w:rsidSect="008C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05A"/>
    <w:rsid w:val="000927B2"/>
    <w:rsid w:val="000D7DDC"/>
    <w:rsid w:val="000E41BB"/>
    <w:rsid w:val="00103859"/>
    <w:rsid w:val="001504AB"/>
    <w:rsid w:val="002158C9"/>
    <w:rsid w:val="00221AEB"/>
    <w:rsid w:val="00224F25"/>
    <w:rsid w:val="002F2086"/>
    <w:rsid w:val="00300D24"/>
    <w:rsid w:val="00335B0C"/>
    <w:rsid w:val="003846FF"/>
    <w:rsid w:val="004052C2"/>
    <w:rsid w:val="004B3FA2"/>
    <w:rsid w:val="004F251E"/>
    <w:rsid w:val="00576E05"/>
    <w:rsid w:val="005F287C"/>
    <w:rsid w:val="006C63E0"/>
    <w:rsid w:val="006D3920"/>
    <w:rsid w:val="00760EB5"/>
    <w:rsid w:val="007669AF"/>
    <w:rsid w:val="008056F4"/>
    <w:rsid w:val="00806B47"/>
    <w:rsid w:val="008B1123"/>
    <w:rsid w:val="008B4D8D"/>
    <w:rsid w:val="008C422A"/>
    <w:rsid w:val="008C5FB2"/>
    <w:rsid w:val="008F4F80"/>
    <w:rsid w:val="009A1A85"/>
    <w:rsid w:val="009B4D0D"/>
    <w:rsid w:val="00A35EB3"/>
    <w:rsid w:val="00A52D6B"/>
    <w:rsid w:val="00A62239"/>
    <w:rsid w:val="00AD52D6"/>
    <w:rsid w:val="00AF06FB"/>
    <w:rsid w:val="00B10741"/>
    <w:rsid w:val="00B95233"/>
    <w:rsid w:val="00C21E76"/>
    <w:rsid w:val="00CB4B7A"/>
    <w:rsid w:val="00CD5355"/>
    <w:rsid w:val="00D22691"/>
    <w:rsid w:val="00D9099C"/>
    <w:rsid w:val="00DA777E"/>
    <w:rsid w:val="00DD6B0D"/>
    <w:rsid w:val="00E13450"/>
    <w:rsid w:val="00E21749"/>
    <w:rsid w:val="00E67815"/>
    <w:rsid w:val="00EB3DCC"/>
    <w:rsid w:val="00EC6AC1"/>
    <w:rsid w:val="00ED3847"/>
    <w:rsid w:val="00ED605A"/>
    <w:rsid w:val="00F24BDE"/>
    <w:rsid w:val="00FA75EF"/>
    <w:rsid w:val="00FC0A67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3C6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8B4D8D"/>
    <w:rPr>
      <w:color w:val="0038C8"/>
      <w:u w:val="single"/>
    </w:rPr>
  </w:style>
  <w:style w:type="paragraph" w:customStyle="1" w:styleId="point">
    <w:name w:val="point"/>
    <w:basedOn w:val="a"/>
    <w:rsid w:val="00576E0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8B4D8D"/>
    <w:rPr>
      <w:color w:val="0038C8"/>
      <w:u w:val="single"/>
    </w:rPr>
  </w:style>
  <w:style w:type="paragraph" w:customStyle="1" w:styleId="point">
    <w:name w:val="point"/>
    <w:basedOn w:val="a"/>
    <w:rsid w:val="00576E0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Покупатель</cp:lastModifiedBy>
  <cp:revision>7</cp:revision>
  <dcterms:created xsi:type="dcterms:W3CDTF">2023-09-21T12:02:00Z</dcterms:created>
  <dcterms:modified xsi:type="dcterms:W3CDTF">2023-09-21T13:36:00Z</dcterms:modified>
</cp:coreProperties>
</file>